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8F" w:rsidRPr="00F40B44" w:rsidRDefault="001A178F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Рекомендованные объемы </w:t>
      </w:r>
    </w:p>
    <w:p w:rsidR="001A178F" w:rsidRPr="00F40B44" w:rsidRDefault="001A178F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добычи (вылова) водных биологических ресурсов, </w:t>
      </w:r>
    </w:p>
    <w:p w:rsidR="001A178F" w:rsidRPr="00F40B44" w:rsidRDefault="001A178F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общий допустимый улов которых не устанавливается </w:t>
      </w:r>
    </w:p>
    <w:p w:rsidR="001A178F" w:rsidRPr="00F40B44" w:rsidRDefault="001A178F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в Азовском и Черном морях </w:t>
      </w:r>
    </w:p>
    <w:p w:rsidR="001A178F" w:rsidRPr="00F40B44" w:rsidRDefault="001A178F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>на 201</w:t>
      </w:r>
      <w:r w:rsidR="00452776" w:rsidRPr="00F40B44">
        <w:rPr>
          <w:rFonts w:ascii="Times New Roman" w:hAnsi="Times New Roman" w:cs="Times New Roman"/>
          <w:b/>
          <w:sz w:val="28"/>
          <w:szCs w:val="28"/>
          <w:lang w:bidi="ru-RU"/>
        </w:rPr>
        <w:t>8</w:t>
      </w: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год</w:t>
      </w:r>
    </w:p>
    <w:p w:rsidR="001A178F" w:rsidRPr="00F40B44" w:rsidRDefault="001A178F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F2B1B" w:rsidRPr="00F40B44" w:rsidRDefault="008F6FB9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t>Азовское море</w:t>
      </w:r>
    </w:p>
    <w:p w:rsidR="006535F6" w:rsidRPr="00F40B44" w:rsidRDefault="006535F6" w:rsidP="00FF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F6FB9" w:rsidRPr="00F40B44" w:rsidRDefault="00197E2D" w:rsidP="00653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>(включая Таганрогский залив,</w:t>
      </w:r>
      <w:r w:rsidR="008F6FB9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Керченский пролив, Таманский и Динской заливы, 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залив Сиваш, </w:t>
      </w:r>
      <w:r w:rsidR="008F6FB9" w:rsidRPr="00F40B44">
        <w:rPr>
          <w:rFonts w:ascii="Times New Roman" w:hAnsi="Times New Roman" w:cs="Times New Roman"/>
          <w:sz w:val="28"/>
          <w:szCs w:val="28"/>
          <w:lang w:bidi="ru-RU"/>
        </w:rPr>
        <w:t>нижнее течение рек Дон, Кубань, рек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8F6FB9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П</w:t>
      </w:r>
      <w:r w:rsidR="006948C0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ротока, 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азовские </w:t>
      </w:r>
      <w:r w:rsidR="006948C0" w:rsidRPr="00F40B44">
        <w:rPr>
          <w:rFonts w:ascii="Times New Roman" w:hAnsi="Times New Roman" w:cs="Times New Roman"/>
          <w:sz w:val="28"/>
          <w:szCs w:val="28"/>
          <w:lang w:bidi="ru-RU"/>
        </w:rPr>
        <w:t>лиманы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Краснодарского края, включая лиманы</w:t>
      </w:r>
      <w:r w:rsidR="006948C0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Ейский, Бейсугски</w:t>
      </w:r>
      <w:r w:rsidR="008F6FB9" w:rsidRPr="00F40B44">
        <w:rPr>
          <w:rFonts w:ascii="Times New Roman" w:hAnsi="Times New Roman" w:cs="Times New Roman"/>
          <w:sz w:val="28"/>
          <w:szCs w:val="28"/>
          <w:lang w:bidi="ru-RU"/>
        </w:rPr>
        <w:t>й, Ахтарский)</w:t>
      </w:r>
    </w:p>
    <w:p w:rsidR="008F6FB9" w:rsidRPr="00F40B44" w:rsidRDefault="00FF2B1B" w:rsidP="00FF2B1B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</w:t>
      </w:r>
      <w:r w:rsidR="008F6FB9" w:rsidRPr="00F40B44">
        <w:rPr>
          <w:rFonts w:ascii="Times New Roman" w:hAnsi="Times New Roman" w:cs="Times New Roman"/>
          <w:sz w:val="28"/>
          <w:szCs w:val="28"/>
          <w:lang w:bidi="ru-RU"/>
        </w:rPr>
        <w:t>(тонн)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8F6FB9" w:rsidRPr="00F40B44" w:rsidTr="006948C0">
        <w:trPr>
          <w:trHeight w:val="639"/>
        </w:trPr>
        <w:tc>
          <w:tcPr>
            <w:tcW w:w="4395" w:type="dxa"/>
            <w:shd w:val="clear" w:color="auto" w:fill="FFFFFF"/>
          </w:tcPr>
          <w:p w:rsidR="008F6FB9" w:rsidRPr="00F40B44" w:rsidRDefault="008F6FB9" w:rsidP="00FF2B1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Виды водных би</w:t>
            </w:r>
            <w:r w:rsidR="00FD6C72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ресурсов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</w:t>
            </w:r>
            <w:r w:rsidR="00FF2B1B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целях промышленного и/или</w:t>
            </w: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прибрежного рыболовства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3F721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Сельдь черноморско</w:t>
            </w:r>
            <w:r w:rsidR="003F721F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-азовская проходная*</w:t>
            </w:r>
          </w:p>
        </w:tc>
        <w:tc>
          <w:tcPr>
            <w:tcW w:w="4819" w:type="dxa"/>
            <w:shd w:val="clear" w:color="auto" w:fill="FFFFFF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315,006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Тарань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647,220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Тюлька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197E2D" w:rsidP="0045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="00452776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9 983,350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3F721F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Хамса**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55 480,334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Камбала-калкан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19,35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Барабуля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104,480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Акулы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20,000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Скаты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19,690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Ставрида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186,943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Пиленгас</w:t>
            </w:r>
          </w:p>
        </w:tc>
        <w:tc>
          <w:tcPr>
            <w:tcW w:w="4819" w:type="dxa"/>
            <w:shd w:val="clear" w:color="auto" w:fill="FFFFFF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102,632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197E2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Кефали (сингиль</w:t>
            </w:r>
            <w:r w:rsidR="00197E2D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197E2D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</w:t>
            </w: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обан</w:t>
            </w:r>
            <w:r w:rsidR="00197E2D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остронос</w:t>
            </w: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153,205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Лещ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452776" w:rsidRPr="00F40B44" w:rsidRDefault="00452776" w:rsidP="0045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11,406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Рыбец, сырть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5,188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3F721F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Прочие морские***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89,455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3F721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Прочие пресноводные</w:t>
            </w:r>
            <w:r w:rsidR="003F721F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****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324,836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Атерина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279,642</w:t>
            </w:r>
          </w:p>
        </w:tc>
      </w:tr>
      <w:tr w:rsidR="00AC771B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AC771B" w:rsidRPr="00F40B44" w:rsidRDefault="00AC771B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Перкарина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AC771B" w:rsidRPr="00F40B44" w:rsidRDefault="00AC771B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99,650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Карась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52776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2 890,830</w:t>
            </w:r>
          </w:p>
        </w:tc>
      </w:tr>
      <w:tr w:rsidR="008F6FB9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3F721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Бычки </w:t>
            </w:r>
            <w:r w:rsidR="003F721F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*****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755905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7 000,000</w:t>
            </w:r>
          </w:p>
        </w:tc>
      </w:tr>
      <w:tr w:rsidR="004E1BF2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4E1BF2" w:rsidRPr="00F40B44" w:rsidRDefault="00755905" w:rsidP="003F721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Бычки *****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*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4E1BF2" w:rsidRPr="00F40B44" w:rsidRDefault="00755905" w:rsidP="00197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10 055,100</w:t>
            </w:r>
          </w:p>
        </w:tc>
      </w:tr>
      <w:tr w:rsidR="00452776" w:rsidRPr="00F40B44" w:rsidTr="00F4013E">
        <w:trPr>
          <w:trHeight w:val="284"/>
        </w:trPr>
        <w:tc>
          <w:tcPr>
            <w:tcW w:w="4395" w:type="dxa"/>
            <w:shd w:val="clear" w:color="auto" w:fill="FFFFFF"/>
          </w:tcPr>
          <w:p w:rsidR="00452776" w:rsidRPr="00F40B44" w:rsidRDefault="00452776" w:rsidP="0045277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Хирономиды******</w:t>
            </w:r>
            <w:r w:rsidR="004E1B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*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452776" w:rsidRPr="00F40B44" w:rsidRDefault="00452776" w:rsidP="0045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1 072,520</w:t>
            </w:r>
          </w:p>
        </w:tc>
      </w:tr>
      <w:tr w:rsidR="00452776" w:rsidRPr="00F40B44" w:rsidTr="00F4013E">
        <w:trPr>
          <w:trHeight w:val="284"/>
        </w:trPr>
        <w:tc>
          <w:tcPr>
            <w:tcW w:w="4395" w:type="dxa"/>
            <w:shd w:val="clear" w:color="auto" w:fill="FFFFFF"/>
          </w:tcPr>
          <w:p w:rsidR="00452776" w:rsidRPr="00F40B44" w:rsidRDefault="00452776" w:rsidP="0045277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Креветка черноморская травяная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452776" w:rsidRPr="00F40B44" w:rsidRDefault="00452776" w:rsidP="0045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32,780</w:t>
            </w:r>
          </w:p>
        </w:tc>
      </w:tr>
      <w:tr w:rsidR="00452776" w:rsidRPr="00F40B44" w:rsidTr="00F4013E">
        <w:trPr>
          <w:trHeight w:val="284"/>
        </w:trPr>
        <w:tc>
          <w:tcPr>
            <w:tcW w:w="4395" w:type="dxa"/>
            <w:shd w:val="clear" w:color="auto" w:fill="FFFFFF"/>
            <w:vAlign w:val="bottom"/>
          </w:tcPr>
          <w:p w:rsidR="00452776" w:rsidRPr="00F40B44" w:rsidRDefault="00452776" w:rsidP="0045277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Понтогаммарус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452776" w:rsidRPr="00F40B44" w:rsidRDefault="00452776" w:rsidP="0045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14,850</w:t>
            </w:r>
          </w:p>
        </w:tc>
      </w:tr>
      <w:tr w:rsidR="00452776" w:rsidRPr="00F40B44" w:rsidTr="00F4013E">
        <w:trPr>
          <w:trHeight w:val="284"/>
        </w:trPr>
        <w:tc>
          <w:tcPr>
            <w:tcW w:w="4395" w:type="dxa"/>
            <w:shd w:val="clear" w:color="auto" w:fill="FFFFFF"/>
          </w:tcPr>
          <w:p w:rsidR="00452776" w:rsidRPr="00F40B44" w:rsidRDefault="00452776" w:rsidP="0045277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Артемии (на стадии цист)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******</w:t>
            </w:r>
            <w:r w:rsidR="004E1B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*</w:t>
            </w:r>
          </w:p>
        </w:tc>
        <w:tc>
          <w:tcPr>
            <w:tcW w:w="4819" w:type="dxa"/>
            <w:shd w:val="clear" w:color="auto" w:fill="FFFFFF"/>
          </w:tcPr>
          <w:p w:rsidR="00452776" w:rsidRPr="00F40B44" w:rsidRDefault="00452776" w:rsidP="0045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9,935</w:t>
            </w:r>
          </w:p>
        </w:tc>
      </w:tr>
      <w:tr w:rsidR="00A7461B" w:rsidRPr="00F40B44" w:rsidTr="00F4013E">
        <w:trPr>
          <w:trHeight w:val="284"/>
        </w:trPr>
        <w:tc>
          <w:tcPr>
            <w:tcW w:w="4395" w:type="dxa"/>
            <w:shd w:val="clear" w:color="auto" w:fill="FFFFFF"/>
          </w:tcPr>
          <w:p w:rsidR="00A7461B" w:rsidRPr="00F40B44" w:rsidRDefault="00A7461B" w:rsidP="0045277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Мидии</w:t>
            </w:r>
          </w:p>
        </w:tc>
        <w:tc>
          <w:tcPr>
            <w:tcW w:w="4819" w:type="dxa"/>
            <w:shd w:val="clear" w:color="auto" w:fill="FFFFFF"/>
          </w:tcPr>
          <w:p w:rsidR="00A7461B" w:rsidRPr="00F40B44" w:rsidRDefault="00A7461B" w:rsidP="0045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0,130</w:t>
            </w:r>
          </w:p>
        </w:tc>
      </w:tr>
      <w:tr w:rsidR="00452776" w:rsidRPr="00F40B44" w:rsidTr="00F4013E">
        <w:trPr>
          <w:trHeight w:val="284"/>
        </w:trPr>
        <w:tc>
          <w:tcPr>
            <w:tcW w:w="4395" w:type="dxa"/>
            <w:shd w:val="clear" w:color="auto" w:fill="FFFFFF"/>
          </w:tcPr>
          <w:p w:rsidR="00452776" w:rsidRPr="00F40B44" w:rsidRDefault="00452776" w:rsidP="0045277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Рапана</w:t>
            </w:r>
          </w:p>
        </w:tc>
        <w:tc>
          <w:tcPr>
            <w:tcW w:w="4819" w:type="dxa"/>
            <w:shd w:val="clear" w:color="auto" w:fill="FFFFFF"/>
          </w:tcPr>
          <w:p w:rsidR="00452776" w:rsidRPr="00F40B44" w:rsidRDefault="00A7461B" w:rsidP="0045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899,420</w:t>
            </w:r>
          </w:p>
        </w:tc>
      </w:tr>
      <w:tr w:rsidR="00452776" w:rsidRPr="00F40B44" w:rsidTr="00F4013E">
        <w:trPr>
          <w:trHeight w:val="284"/>
        </w:trPr>
        <w:tc>
          <w:tcPr>
            <w:tcW w:w="4395" w:type="dxa"/>
            <w:shd w:val="clear" w:color="auto" w:fill="FFFFFF"/>
          </w:tcPr>
          <w:p w:rsidR="00452776" w:rsidRPr="00F40B44" w:rsidRDefault="00452776" w:rsidP="0045277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Скафарка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:rsidR="00452776" w:rsidRPr="00F40B44" w:rsidRDefault="00A7461B" w:rsidP="004527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5,000</w:t>
            </w:r>
          </w:p>
        </w:tc>
      </w:tr>
    </w:tbl>
    <w:p w:rsidR="00755905" w:rsidRDefault="00755905" w:rsidP="006535F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31AB0" w:rsidRPr="00F40B44" w:rsidRDefault="00931AB0" w:rsidP="006535F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>* - освоение рекомендованного объема</w:t>
      </w:r>
      <w:r w:rsidR="00A7461B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сельди черноморско-азовской проходной и саргана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осуществляется в Азовском и Черном морях;</w:t>
      </w:r>
    </w:p>
    <w:p w:rsidR="008F6FB9" w:rsidRPr="00F40B44" w:rsidRDefault="008F6FB9" w:rsidP="006535F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="00931AB0" w:rsidRPr="00F40B44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- освоение хамсы в Азовском море осуществляется с учетом объемов добычи (вылова) хамсы в Черном мор</w:t>
      </w:r>
      <w:r w:rsidR="00931AB0" w:rsidRPr="00F40B44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к востоку от меридиана, проходящего через мыс Сарыч;</w:t>
      </w:r>
    </w:p>
    <w:p w:rsidR="008F6FB9" w:rsidRPr="00F40B44" w:rsidRDefault="008F6FB9" w:rsidP="006535F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>**</w:t>
      </w:r>
      <w:r w:rsidR="00931AB0" w:rsidRPr="00F40B44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- камбала-глосса, карась морской, луфарь, пузанок азовский</w:t>
      </w:r>
      <w:r w:rsidR="00931AB0" w:rsidRPr="00F40B44">
        <w:rPr>
          <w:rFonts w:ascii="Times New Roman" w:hAnsi="Times New Roman" w:cs="Times New Roman"/>
          <w:sz w:val="28"/>
          <w:szCs w:val="28"/>
          <w:lang w:bidi="ru-RU"/>
        </w:rPr>
        <w:t>, смарида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F6FB9" w:rsidRPr="00F40B44" w:rsidRDefault="008F6FB9" w:rsidP="006535F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>***</w:t>
      </w:r>
      <w:r w:rsidR="00931AB0" w:rsidRPr="00F40B44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- амур белый, берш, густера, красноперка, жерех, окунь пресноводный, сазан, сом пресноводн</w:t>
      </w:r>
      <w:r w:rsidR="00931AB0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ый, толстолобики, </w:t>
      </w:r>
      <w:r w:rsidR="00001C4A" w:rsidRPr="00F40B44">
        <w:rPr>
          <w:rFonts w:ascii="Times New Roman" w:hAnsi="Times New Roman" w:cs="Times New Roman"/>
          <w:sz w:val="28"/>
          <w:szCs w:val="28"/>
          <w:lang w:bidi="ru-RU"/>
        </w:rPr>
        <w:t>уклейка,</w:t>
      </w:r>
      <w:r w:rsidR="00A7461B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уклея,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щука, подуст, линь, язь, </w:t>
      </w:r>
      <w:r w:rsidR="00931AB0" w:rsidRPr="00F40B44">
        <w:rPr>
          <w:rFonts w:ascii="Times New Roman" w:hAnsi="Times New Roman" w:cs="Times New Roman"/>
          <w:sz w:val="28"/>
          <w:szCs w:val="28"/>
          <w:lang w:bidi="ru-RU"/>
        </w:rPr>
        <w:t>ерш пресноводный, верховка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7461B" w:rsidRDefault="008F6FB9" w:rsidP="007559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***** </w:t>
      </w:r>
      <w:r w:rsidR="00A7461B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5905" w:rsidRPr="006535F6">
        <w:rPr>
          <w:rFonts w:ascii="Times New Roman" w:hAnsi="Times New Roman" w:cs="Times New Roman"/>
          <w:sz w:val="26"/>
          <w:szCs w:val="26"/>
          <w:lang w:bidi="ru-RU"/>
        </w:rPr>
        <w:t>в пятикилометровой прибрежной зоне Азовского моря;</w:t>
      </w:r>
    </w:p>
    <w:p w:rsidR="00755905" w:rsidRDefault="00755905" w:rsidP="007559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755905" w:rsidRPr="006535F6" w:rsidRDefault="00755905" w:rsidP="00755905">
      <w:pPr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****** - </w:t>
      </w:r>
      <w:r w:rsidRPr="006535F6">
        <w:rPr>
          <w:rFonts w:ascii="Times New Roman" w:hAnsi="Times New Roman" w:cs="Times New Roman"/>
          <w:sz w:val="26"/>
          <w:szCs w:val="26"/>
          <w:lang w:bidi="ru-RU"/>
        </w:rPr>
        <w:t>в Азовском море, за исключением пятикилометровой прибрежной зоны;</w:t>
      </w:r>
    </w:p>
    <w:p w:rsidR="009F3342" w:rsidRPr="00F40B44" w:rsidRDefault="008F6FB9" w:rsidP="006535F6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>******</w:t>
      </w:r>
      <w:r w:rsidR="004E1BF2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-</w:t>
      </w:r>
      <w:r w:rsidR="009F3342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объем добычи (вылова) в заливе Сиваш.</w:t>
      </w:r>
    </w:p>
    <w:p w:rsidR="00755905" w:rsidRDefault="00755905" w:rsidP="000F4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F6FB9" w:rsidRPr="00F40B44" w:rsidRDefault="008F6FB9" w:rsidP="000F46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Черное море</w:t>
      </w:r>
    </w:p>
    <w:p w:rsidR="008F6FB9" w:rsidRPr="00F40B44" w:rsidRDefault="000F4652" w:rsidP="000F4652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      </w:t>
      </w:r>
      <w:r w:rsidR="008F6FB9" w:rsidRPr="00F40B44">
        <w:rPr>
          <w:rFonts w:ascii="Times New Roman" w:hAnsi="Times New Roman" w:cs="Times New Roman"/>
          <w:sz w:val="28"/>
          <w:szCs w:val="28"/>
          <w:lang w:bidi="ru-RU"/>
        </w:rPr>
        <w:t>(тонн)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center"/>
          </w:tcPr>
          <w:p w:rsidR="008F6FB9" w:rsidRPr="00F40B44" w:rsidRDefault="000F4652" w:rsidP="000F465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Вид</w:t>
            </w:r>
            <w:r w:rsidR="008F6FB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 водных б</w:t>
            </w: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иоресурсов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целях промышленного и/или прибрежного рыболовства</w:t>
            </w:r>
          </w:p>
        </w:tc>
      </w:tr>
      <w:tr w:rsidR="000F4652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0F4652" w:rsidRPr="00F40B44" w:rsidRDefault="000F4652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Тюлька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0F4652" w:rsidRPr="00F40B44" w:rsidRDefault="000F4652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100,0</w:t>
            </w:r>
            <w:r w:rsidR="0075590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Хамса*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*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8F6FB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="000F4652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99</w:t>
            </w:r>
            <w:r w:rsidR="00D05250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="000F4652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490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Шпрот (килька)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40 447,350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Камбала-калкан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258,358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Мерланг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0F4652" w:rsidP="004B7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95,248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Барабуля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1 040,505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Акулы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A50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157,830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Скаты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357,320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Ставрида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A50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3 237,730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Пиленгас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A50BF4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4,2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Кефали (сингиль, лобан</w:t>
            </w:r>
            <w:r w:rsidR="00FD6C72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остронос</w:t>
            </w: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433,190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Прочие морские**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*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A50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158,710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Атерина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A50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90,597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Луфарь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64,770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Пеламида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A50B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9,980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Скумбрия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8F6FB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2,0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Смарида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129,340</w:t>
            </w:r>
          </w:p>
        </w:tc>
      </w:tr>
      <w:tr w:rsidR="008F6FB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F6FB9" w:rsidRPr="00F40B44" w:rsidRDefault="008F6FB9" w:rsidP="008F6FB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Сарган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*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F6FB9" w:rsidRPr="00F40B44" w:rsidRDefault="004B7659" w:rsidP="00D052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19,604</w:t>
            </w:r>
          </w:p>
        </w:tc>
      </w:tr>
      <w:tr w:rsidR="008174C7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174C7" w:rsidRPr="00F40B44" w:rsidRDefault="008174C7" w:rsidP="004B765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Креветка черноморская </w:t>
            </w:r>
            <w:r w:rsidR="004B7659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травяная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174C7" w:rsidRPr="00F40B44" w:rsidRDefault="004B7659" w:rsidP="00817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99,450</w:t>
            </w:r>
          </w:p>
        </w:tc>
      </w:tr>
      <w:tr w:rsidR="004B765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4B7659" w:rsidRPr="00F40B44" w:rsidRDefault="004B7659" w:rsidP="004B7659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Понтогаммарус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4B7659" w:rsidRPr="00F40B44" w:rsidRDefault="004B7659" w:rsidP="00817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15,000</w:t>
            </w:r>
          </w:p>
        </w:tc>
      </w:tr>
      <w:tr w:rsidR="004B765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4B7659" w:rsidRPr="00F40B44" w:rsidRDefault="004B7659" w:rsidP="008174C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Медуз</w:t>
            </w:r>
            <w:r w:rsidR="00F4013E"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4B7659" w:rsidRPr="00F40B44" w:rsidRDefault="004B7659" w:rsidP="00817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100,000</w:t>
            </w:r>
          </w:p>
        </w:tc>
      </w:tr>
      <w:tr w:rsidR="004B7659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4B7659" w:rsidRPr="00F40B44" w:rsidRDefault="004B7659" w:rsidP="008174C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Мидии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4B7659" w:rsidRPr="00F40B44" w:rsidRDefault="00F4013E" w:rsidP="00817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199,368</w:t>
            </w:r>
          </w:p>
        </w:tc>
      </w:tr>
      <w:tr w:rsidR="008174C7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174C7" w:rsidRPr="00F40B44" w:rsidRDefault="008174C7" w:rsidP="008174C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Рапана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8174C7" w:rsidRPr="00F40B44" w:rsidRDefault="004B7659" w:rsidP="00817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249,420</w:t>
            </w:r>
          </w:p>
        </w:tc>
      </w:tr>
      <w:tr w:rsidR="008174C7" w:rsidRPr="00F40B44" w:rsidTr="00FF2B1B">
        <w:trPr>
          <w:trHeight w:val="227"/>
        </w:trPr>
        <w:tc>
          <w:tcPr>
            <w:tcW w:w="4395" w:type="dxa"/>
            <w:shd w:val="clear" w:color="auto" w:fill="FFFFFF"/>
            <w:vAlign w:val="bottom"/>
          </w:tcPr>
          <w:p w:rsidR="008174C7" w:rsidRPr="00F40B44" w:rsidRDefault="00F4013E" w:rsidP="008174C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Цистозира</w:t>
            </w:r>
            <w:proofErr w:type="spellEnd"/>
          </w:p>
        </w:tc>
        <w:tc>
          <w:tcPr>
            <w:tcW w:w="4819" w:type="dxa"/>
            <w:shd w:val="clear" w:color="auto" w:fill="FFFFFF"/>
            <w:vAlign w:val="bottom"/>
          </w:tcPr>
          <w:p w:rsidR="008174C7" w:rsidRPr="00F40B44" w:rsidRDefault="00AC771B" w:rsidP="00817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3,880</w:t>
            </w:r>
          </w:p>
        </w:tc>
      </w:tr>
      <w:tr w:rsidR="008174C7" w:rsidRPr="00F40B44" w:rsidTr="00FF2B1B">
        <w:trPr>
          <w:trHeight w:val="227"/>
        </w:trPr>
        <w:tc>
          <w:tcPr>
            <w:tcW w:w="4395" w:type="dxa"/>
            <w:shd w:val="clear" w:color="auto" w:fill="FFFFFF"/>
          </w:tcPr>
          <w:p w:rsidR="008174C7" w:rsidRPr="00F40B44" w:rsidRDefault="008174C7" w:rsidP="008174C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Зостера</w:t>
            </w:r>
            <w:proofErr w:type="spellEnd"/>
          </w:p>
        </w:tc>
        <w:tc>
          <w:tcPr>
            <w:tcW w:w="4819" w:type="dxa"/>
            <w:shd w:val="clear" w:color="auto" w:fill="FFFFFF"/>
          </w:tcPr>
          <w:p w:rsidR="008174C7" w:rsidRPr="00F40B44" w:rsidRDefault="00F4013E" w:rsidP="00817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40B4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2 411,502</w:t>
            </w:r>
          </w:p>
        </w:tc>
      </w:tr>
    </w:tbl>
    <w:p w:rsidR="00A24BF5" w:rsidRPr="00F40B44" w:rsidRDefault="00A24BF5" w:rsidP="00A24BF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4013E" w:rsidRPr="00F40B44" w:rsidRDefault="008F6FB9" w:rsidP="00A24BF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* - освоение </w:t>
      </w:r>
      <w:r w:rsidR="00F4013E" w:rsidRPr="00F40B44">
        <w:rPr>
          <w:rFonts w:ascii="Times New Roman" w:hAnsi="Times New Roman" w:cs="Times New Roman"/>
          <w:sz w:val="28"/>
          <w:szCs w:val="28"/>
          <w:lang w:bidi="ru-RU"/>
        </w:rPr>
        <w:t>рекомендованных объемов добычи (вылова) сельди черноморско-азовской проходной и саргана осуществляется в Азовском и Черном морях;</w:t>
      </w:r>
    </w:p>
    <w:p w:rsidR="008F6FB9" w:rsidRPr="00F40B44" w:rsidRDefault="00F4013E" w:rsidP="00A24BF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** - освоение </w:t>
      </w:r>
      <w:r w:rsidR="008F6FB9" w:rsidRPr="00F40B44">
        <w:rPr>
          <w:rFonts w:ascii="Times New Roman" w:hAnsi="Times New Roman" w:cs="Times New Roman"/>
          <w:sz w:val="28"/>
          <w:szCs w:val="28"/>
          <w:lang w:bidi="ru-RU"/>
        </w:rPr>
        <w:t>хамсы в Черном море осуществляется к западу от меридиана, проходящего через мыс Сарыч;</w:t>
      </w:r>
    </w:p>
    <w:p w:rsidR="00506745" w:rsidRPr="00F40B44" w:rsidRDefault="008F6FB9" w:rsidP="00A24BF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0B44">
        <w:rPr>
          <w:rFonts w:ascii="Times New Roman" w:hAnsi="Times New Roman" w:cs="Times New Roman"/>
          <w:sz w:val="28"/>
          <w:szCs w:val="28"/>
          <w:lang w:bidi="ru-RU"/>
        </w:rPr>
        <w:t>**</w:t>
      </w:r>
      <w:r w:rsidR="00F4013E" w:rsidRPr="00F40B44">
        <w:rPr>
          <w:rFonts w:ascii="Times New Roman" w:hAnsi="Times New Roman" w:cs="Times New Roman"/>
          <w:sz w:val="28"/>
          <w:szCs w:val="28"/>
          <w:lang w:bidi="ru-RU"/>
        </w:rPr>
        <w:t>*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- бычки, горбыль темный, камбала-глосса, карась морской, налим средиземноморский, пузанок азовский,</w:t>
      </w:r>
      <w:r w:rsidR="001E0EE6" w:rsidRPr="00F40B4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40B44">
        <w:rPr>
          <w:rFonts w:ascii="Times New Roman" w:hAnsi="Times New Roman" w:cs="Times New Roman"/>
          <w:sz w:val="28"/>
          <w:szCs w:val="28"/>
          <w:lang w:bidi="ru-RU"/>
        </w:rPr>
        <w:t>скорпена</w:t>
      </w:r>
      <w:r w:rsidR="00506745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bookmarkStart w:id="0" w:name="_GoBack"/>
      <w:bookmarkEnd w:id="0"/>
      <w:r w:rsidR="00506745">
        <w:rPr>
          <w:rFonts w:ascii="Times New Roman" w:hAnsi="Times New Roman" w:cs="Times New Roman"/>
          <w:sz w:val="28"/>
          <w:szCs w:val="28"/>
          <w:lang w:bidi="ru-RU"/>
        </w:rPr>
        <w:t xml:space="preserve">горбыль темный указывать только в случае осуществления прибрежного рыболовства). </w:t>
      </w:r>
    </w:p>
    <w:p w:rsidR="00660E95" w:rsidRPr="00F4013E" w:rsidRDefault="00660E95">
      <w:pPr>
        <w:rPr>
          <w:rFonts w:ascii="Times New Roman" w:hAnsi="Times New Roman" w:cs="Times New Roman"/>
          <w:sz w:val="28"/>
          <w:szCs w:val="28"/>
        </w:rPr>
      </w:pPr>
    </w:p>
    <w:sectPr w:rsidR="00660E95" w:rsidRPr="00F4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1"/>
    <w:rsid w:val="00001C4A"/>
    <w:rsid w:val="0000436D"/>
    <w:rsid w:val="000F4652"/>
    <w:rsid w:val="000F6B0E"/>
    <w:rsid w:val="00197E2D"/>
    <w:rsid w:val="001A178F"/>
    <w:rsid w:val="001E0EE6"/>
    <w:rsid w:val="002C6BE0"/>
    <w:rsid w:val="003F721F"/>
    <w:rsid w:val="00452776"/>
    <w:rsid w:val="004B7659"/>
    <w:rsid w:val="004E1BF2"/>
    <w:rsid w:val="00506745"/>
    <w:rsid w:val="0059368A"/>
    <w:rsid w:val="00635D81"/>
    <w:rsid w:val="006535F6"/>
    <w:rsid w:val="00660E95"/>
    <w:rsid w:val="006948C0"/>
    <w:rsid w:val="00755905"/>
    <w:rsid w:val="007754B9"/>
    <w:rsid w:val="008174C7"/>
    <w:rsid w:val="008C5781"/>
    <w:rsid w:val="008F6FB9"/>
    <w:rsid w:val="00931AB0"/>
    <w:rsid w:val="009F3342"/>
    <w:rsid w:val="00A24BF5"/>
    <w:rsid w:val="00A50BF4"/>
    <w:rsid w:val="00A7461B"/>
    <w:rsid w:val="00AC771B"/>
    <w:rsid w:val="00CD6463"/>
    <w:rsid w:val="00D05250"/>
    <w:rsid w:val="00F35010"/>
    <w:rsid w:val="00F4013E"/>
    <w:rsid w:val="00F40B44"/>
    <w:rsid w:val="00FD018F"/>
    <w:rsid w:val="00FD6C72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B77E6-A935-4799-9D07-2B0BD57B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CFC5-A8B4-49B5-8DDC-E13BCE68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2017-12-11T06:33:00Z</cp:lastPrinted>
  <dcterms:created xsi:type="dcterms:W3CDTF">2016-06-29T06:38:00Z</dcterms:created>
  <dcterms:modified xsi:type="dcterms:W3CDTF">2017-12-11T06:37:00Z</dcterms:modified>
</cp:coreProperties>
</file>